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5333" w14:textId="2E906B7E" w:rsidR="00C459EF" w:rsidRPr="006A6691" w:rsidRDefault="00CA2878" w:rsidP="00C4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Souhlas se</w:t>
      </w:r>
      <w:r w:rsidR="00C459EF" w:rsidRPr="006A6691">
        <w:rPr>
          <w:rFonts w:ascii="Times New Roman" w:hAnsi="Times New Roman" w:cs="Times New Roman"/>
          <w:b/>
          <w:bCs/>
          <w:sz w:val="24"/>
          <w:szCs w:val="24"/>
        </w:rPr>
        <w:t xml:space="preserve"> zpracování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459EF" w:rsidRPr="006A6691">
        <w:rPr>
          <w:rFonts w:ascii="Times New Roman" w:hAnsi="Times New Roman" w:cs="Times New Roman"/>
          <w:b/>
          <w:bCs/>
          <w:sz w:val="24"/>
          <w:szCs w:val="24"/>
        </w:rPr>
        <w:t xml:space="preserve"> osobních údajů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34CF19" w14:textId="77777777" w:rsidR="00C459EF" w:rsidRPr="006A6691" w:rsidRDefault="00C459EF" w:rsidP="00C4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CC423" w14:textId="1629D4AE" w:rsidR="00B12F14" w:rsidRDefault="0078509B" w:rsidP="00B12F14">
      <w:pPr>
        <w:spacing w:line="240" w:lineRule="auto"/>
        <w:jc w:val="both"/>
        <w:rPr>
          <w:rFonts w:ascii="Arial" w:eastAsia="Times New Roman" w:hAnsi="Arial" w:cs="Arial"/>
          <w:szCs w:val="24"/>
          <w:lang w:eastAsia="x-none"/>
        </w:rPr>
      </w:pPr>
      <w:r w:rsidRPr="00507500">
        <w:rPr>
          <w:rFonts w:ascii="Times New Roman" w:hAnsi="Times New Roman" w:cs="Times New Roman"/>
          <w:b/>
          <w:sz w:val="24"/>
          <w:szCs w:val="24"/>
        </w:rPr>
        <w:t>Souhlasím, aby Univerzita Palackého v Olomouci</w:t>
      </w:r>
      <w:r w:rsidRPr="006A6691">
        <w:rPr>
          <w:rFonts w:ascii="Times New Roman" w:hAnsi="Times New Roman" w:cs="Times New Roman"/>
          <w:sz w:val="24"/>
          <w:szCs w:val="24"/>
        </w:rPr>
        <w:t>, IČ: 61989592, se sídlem Křížkovského 511/8, 77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A6691">
        <w:rPr>
          <w:rFonts w:ascii="Times New Roman" w:hAnsi="Times New Roman" w:cs="Times New Roman"/>
          <w:sz w:val="24"/>
          <w:szCs w:val="24"/>
        </w:rPr>
        <w:t xml:space="preserve"> Olomouc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správce osobních údajů </w:t>
      </w:r>
      <w:r w:rsidRPr="006A6691">
        <w:rPr>
          <w:rFonts w:ascii="Times New Roman" w:hAnsi="Times New Roman" w:cs="Times New Roman"/>
          <w:sz w:val="24"/>
          <w:szCs w:val="24"/>
        </w:rPr>
        <w:t xml:space="preserve">(dále jen „správce“), </w:t>
      </w:r>
      <w:r w:rsidRPr="00507500">
        <w:rPr>
          <w:rFonts w:ascii="Times New Roman" w:hAnsi="Times New Roman" w:cs="Times New Roman"/>
          <w:b/>
          <w:sz w:val="24"/>
          <w:szCs w:val="24"/>
        </w:rPr>
        <w:t xml:space="preserve">zpracovávala </w:t>
      </w:r>
      <w:r w:rsidR="003E033A">
        <w:rPr>
          <w:rFonts w:ascii="Times New Roman" w:hAnsi="Times New Roman" w:cs="Times New Roman"/>
          <w:b/>
          <w:sz w:val="24"/>
          <w:szCs w:val="24"/>
        </w:rPr>
        <w:t xml:space="preserve">některé </w:t>
      </w:r>
      <w:r w:rsidRPr="00507500">
        <w:rPr>
          <w:rFonts w:ascii="Times New Roman" w:hAnsi="Times New Roman" w:cs="Times New Roman"/>
          <w:b/>
          <w:sz w:val="24"/>
          <w:szCs w:val="24"/>
        </w:rPr>
        <w:t>mé osobní údaje</w:t>
      </w:r>
      <w:r w:rsidRPr="000C0F5A">
        <w:rPr>
          <w:rFonts w:ascii="Times New Roman" w:hAnsi="Times New Roman" w:cs="Times New Roman"/>
          <w:sz w:val="24"/>
          <w:szCs w:val="24"/>
        </w:rPr>
        <w:t xml:space="preserve">, které jsem zadal </w:t>
      </w:r>
      <w:r w:rsidR="00776583">
        <w:rPr>
          <w:rFonts w:ascii="Times New Roman" w:hAnsi="Times New Roman" w:cs="Times New Roman"/>
          <w:sz w:val="24"/>
          <w:szCs w:val="24"/>
        </w:rPr>
        <w:t>ke své</w:t>
      </w:r>
      <w:r w:rsidRPr="000C0F5A">
        <w:rPr>
          <w:rFonts w:ascii="Times New Roman" w:hAnsi="Times New Roman" w:cs="Times New Roman"/>
          <w:sz w:val="24"/>
          <w:szCs w:val="24"/>
        </w:rPr>
        <w:t xml:space="preserve"> akreditac</w:t>
      </w:r>
      <w:r w:rsidR="007765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79">
        <w:rPr>
          <w:rFonts w:ascii="Times New Roman" w:hAnsi="Times New Roman" w:cs="Times New Roman"/>
          <w:sz w:val="24"/>
          <w:szCs w:val="24"/>
        </w:rPr>
        <w:t xml:space="preserve">jako </w:t>
      </w:r>
      <w:r w:rsidRPr="006A6691">
        <w:rPr>
          <w:rFonts w:ascii="Times New Roman" w:hAnsi="Times New Roman" w:cs="Times New Roman"/>
          <w:sz w:val="24"/>
          <w:szCs w:val="24"/>
        </w:rPr>
        <w:t xml:space="preserve">účastníka </w:t>
      </w:r>
      <w:r>
        <w:rPr>
          <w:rFonts w:ascii="Times New Roman" w:hAnsi="Times New Roman" w:cs="Times New Roman"/>
          <w:sz w:val="24"/>
          <w:szCs w:val="24"/>
        </w:rPr>
        <w:t>54. ročníku M</w:t>
      </w:r>
      <w:r w:rsidRPr="006A6691">
        <w:rPr>
          <w:rFonts w:ascii="Times New Roman" w:hAnsi="Times New Roman" w:cs="Times New Roman"/>
          <w:sz w:val="24"/>
          <w:szCs w:val="24"/>
        </w:rPr>
        <w:t xml:space="preserve">ezinárodního festivalu populárně-vědeckých filmů Academia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A6691">
        <w:rPr>
          <w:rFonts w:ascii="Times New Roman" w:hAnsi="Times New Roman" w:cs="Times New Roman"/>
          <w:sz w:val="24"/>
          <w:szCs w:val="24"/>
        </w:rPr>
        <w:t>ilm Olomouc</w:t>
      </w:r>
      <w:r>
        <w:rPr>
          <w:rFonts w:ascii="Times New Roman" w:hAnsi="Times New Roman" w:cs="Times New Roman"/>
          <w:sz w:val="24"/>
          <w:szCs w:val="24"/>
        </w:rPr>
        <w:t xml:space="preserve">, konaného ve dnech </w:t>
      </w:r>
      <w:r w:rsidRPr="00BB02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0218">
        <w:rPr>
          <w:rFonts w:ascii="Times New Roman" w:hAnsi="Times New Roman" w:cs="Times New Roman"/>
          <w:sz w:val="24"/>
          <w:szCs w:val="24"/>
        </w:rPr>
        <w:t>. 4.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0218">
        <w:rPr>
          <w:rFonts w:ascii="Times New Roman" w:hAnsi="Times New Roman" w:cs="Times New Roman"/>
          <w:sz w:val="24"/>
          <w:szCs w:val="24"/>
        </w:rPr>
        <w:t>. 4.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A6691">
        <w:rPr>
          <w:rFonts w:ascii="Times New Roman" w:hAnsi="Times New Roman" w:cs="Times New Roman"/>
          <w:sz w:val="24"/>
          <w:szCs w:val="24"/>
        </w:rPr>
        <w:t xml:space="preserve">(dále jen „AFO“), </w:t>
      </w:r>
      <w:r>
        <w:rPr>
          <w:rFonts w:ascii="Times New Roman" w:hAnsi="Times New Roman" w:cs="Times New Roman"/>
          <w:sz w:val="24"/>
          <w:szCs w:val="24"/>
        </w:rPr>
        <w:t xml:space="preserve">do webového formuláře umístěného </w:t>
      </w:r>
      <w:r w:rsidRPr="001835B4">
        <w:rPr>
          <w:rFonts w:ascii="Times New Roman" w:hAnsi="Times New Roman" w:cs="Times New Roman"/>
          <w:sz w:val="24"/>
          <w:szCs w:val="24"/>
        </w:rPr>
        <w:t xml:space="preserve">na webových stránkách </w:t>
      </w:r>
      <w:hyperlink r:id="rId5" w:history="1">
        <w:r w:rsidRPr="001835B4">
          <w:rPr>
            <w:rFonts w:ascii="Times New Roman" w:hAnsi="Times New Roman" w:cs="Times New Roman"/>
            <w:sz w:val="24"/>
            <w:szCs w:val="24"/>
          </w:rPr>
          <w:t>www.afo.cz</w:t>
        </w:r>
      </w:hyperlink>
      <w:r w:rsidRPr="001835B4">
        <w:rPr>
          <w:rFonts w:ascii="Times New Roman" w:hAnsi="Times New Roman" w:cs="Times New Roman"/>
          <w:sz w:val="24"/>
          <w:szCs w:val="24"/>
        </w:rPr>
        <w:t xml:space="preserve">, v sekci pro účastníky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35B4">
        <w:rPr>
          <w:rFonts w:ascii="Times New Roman" w:hAnsi="Times New Roman" w:cs="Times New Roman"/>
          <w:sz w:val="24"/>
          <w:szCs w:val="24"/>
        </w:rPr>
        <w:t xml:space="preserve"> akreditace</w:t>
      </w:r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3E033A">
        <w:rPr>
          <w:rFonts w:ascii="Times New Roman" w:hAnsi="Times New Roman" w:cs="Times New Roman"/>
          <w:b/>
          <w:sz w:val="24"/>
          <w:szCs w:val="24"/>
        </w:rPr>
        <w:t xml:space="preserve">jméno, příjmení a </w:t>
      </w:r>
      <w:r w:rsidRPr="00507500">
        <w:rPr>
          <w:rFonts w:ascii="Times New Roman" w:hAnsi="Times New Roman" w:cs="Times New Roman"/>
          <w:b/>
          <w:sz w:val="24"/>
          <w:szCs w:val="24"/>
        </w:rPr>
        <w:t>emailová adresa</w:t>
      </w:r>
      <w:r w:rsidR="00C459EF" w:rsidRPr="000C0F5A">
        <w:rPr>
          <w:rFonts w:ascii="Times New Roman" w:hAnsi="Times New Roman" w:cs="Times New Roman"/>
          <w:b/>
          <w:sz w:val="24"/>
          <w:szCs w:val="24"/>
        </w:rPr>
        <w:t>,</w:t>
      </w:r>
      <w:r w:rsidR="00B12F14" w:rsidRPr="000C0F5A">
        <w:rPr>
          <w:rFonts w:ascii="Times New Roman" w:hAnsi="Times New Roman" w:cs="Times New Roman"/>
          <w:b/>
          <w:sz w:val="24"/>
          <w:szCs w:val="24"/>
        </w:rPr>
        <w:t xml:space="preserve"> pro účely zasílání obchodních sdělení, tj. informačních a propagačních sdělení týkající se</w:t>
      </w:r>
      <w:r w:rsidR="00B12F14" w:rsidRPr="00B12F14">
        <w:rPr>
          <w:rFonts w:ascii="Times New Roman" w:hAnsi="Times New Roman" w:cs="Times New Roman"/>
          <w:b/>
          <w:sz w:val="24"/>
          <w:szCs w:val="24"/>
        </w:rPr>
        <w:t xml:space="preserve"> výhradně </w:t>
      </w:r>
      <w:r w:rsidR="00B12F14" w:rsidRPr="003E033A">
        <w:rPr>
          <w:rFonts w:ascii="Times New Roman" w:hAnsi="Times New Roman" w:cs="Times New Roman"/>
          <w:b/>
          <w:sz w:val="24"/>
          <w:szCs w:val="24"/>
        </w:rPr>
        <w:t>AFO ze strany správce na mou emailovou adresu</w:t>
      </w:r>
      <w:r w:rsidR="00DF77AF" w:rsidRPr="003E033A">
        <w:rPr>
          <w:rFonts w:ascii="Times New Roman" w:hAnsi="Times New Roman" w:cs="Times New Roman"/>
          <w:b/>
          <w:sz w:val="24"/>
          <w:szCs w:val="24"/>
        </w:rPr>
        <w:t xml:space="preserve"> zadanou do výše uvedeného webového formuláře</w:t>
      </w:r>
      <w:r w:rsidR="00B12F14" w:rsidRPr="00B12F14">
        <w:rPr>
          <w:rFonts w:ascii="Times New Roman" w:hAnsi="Times New Roman" w:cs="Times New Roman"/>
          <w:sz w:val="24"/>
          <w:szCs w:val="24"/>
        </w:rPr>
        <w:t xml:space="preserve"> a k uchovávání </w:t>
      </w:r>
      <w:r w:rsidR="003E033A">
        <w:rPr>
          <w:rFonts w:ascii="Times New Roman" w:hAnsi="Times New Roman" w:cs="Times New Roman"/>
          <w:sz w:val="24"/>
          <w:szCs w:val="24"/>
        </w:rPr>
        <w:t xml:space="preserve">mých výše uvedených </w:t>
      </w:r>
      <w:r w:rsidR="00B12F14" w:rsidRPr="00B12F14">
        <w:rPr>
          <w:rFonts w:ascii="Times New Roman" w:hAnsi="Times New Roman" w:cs="Times New Roman"/>
          <w:sz w:val="24"/>
          <w:szCs w:val="24"/>
        </w:rPr>
        <w:t xml:space="preserve">osobních údajů </w:t>
      </w:r>
      <w:r w:rsidR="003E033A">
        <w:rPr>
          <w:rFonts w:ascii="Times New Roman" w:hAnsi="Times New Roman" w:cs="Times New Roman"/>
          <w:sz w:val="24"/>
          <w:szCs w:val="24"/>
        </w:rPr>
        <w:t>v interní elektronické databázi</w:t>
      </w:r>
      <w:r w:rsidR="003E033A" w:rsidRPr="00F148FE">
        <w:rPr>
          <w:rFonts w:ascii="Times New Roman" w:hAnsi="Times New Roman" w:cs="Times New Roman"/>
          <w:sz w:val="24"/>
          <w:szCs w:val="24"/>
        </w:rPr>
        <w:t xml:space="preserve"> AFO vedené správcem</w:t>
      </w:r>
      <w:r w:rsidR="003E033A" w:rsidRPr="00B12F14">
        <w:rPr>
          <w:rFonts w:ascii="Times New Roman" w:hAnsi="Times New Roman" w:cs="Times New Roman"/>
          <w:sz w:val="24"/>
          <w:szCs w:val="24"/>
        </w:rPr>
        <w:t xml:space="preserve"> </w:t>
      </w:r>
      <w:r w:rsidR="003E033A">
        <w:rPr>
          <w:rFonts w:ascii="Times New Roman" w:hAnsi="Times New Roman" w:cs="Times New Roman"/>
          <w:sz w:val="24"/>
          <w:szCs w:val="24"/>
        </w:rPr>
        <w:t xml:space="preserve">za výše uvedeným účelem, to vše </w:t>
      </w:r>
      <w:r w:rsidR="00B12F14" w:rsidRPr="00B12F14">
        <w:rPr>
          <w:rFonts w:ascii="Times New Roman" w:hAnsi="Times New Roman" w:cs="Times New Roman"/>
          <w:sz w:val="24"/>
          <w:szCs w:val="24"/>
        </w:rPr>
        <w:t xml:space="preserve">po dobu nezbytnou k účelu jejich zpracování. </w:t>
      </w:r>
      <w:r w:rsidR="003E033A">
        <w:rPr>
          <w:rFonts w:ascii="Times New Roman" w:hAnsi="Times New Roman" w:cs="Times New Roman"/>
          <w:sz w:val="24"/>
          <w:szCs w:val="24"/>
        </w:rPr>
        <w:t>Tento svůj souhlas mohu kdykoliv odvolat a z</w:t>
      </w:r>
      <w:r w:rsidR="00B12F14" w:rsidRPr="00B12F14">
        <w:rPr>
          <w:rFonts w:ascii="Times New Roman" w:hAnsi="Times New Roman" w:cs="Times New Roman"/>
          <w:sz w:val="24"/>
          <w:szCs w:val="24"/>
        </w:rPr>
        <w:t xml:space="preserve">asílání takovýchto obchodních sdělení mohu </w:t>
      </w:r>
      <w:r w:rsidR="003E033A">
        <w:rPr>
          <w:rFonts w:ascii="Times New Roman" w:hAnsi="Times New Roman" w:cs="Times New Roman"/>
          <w:sz w:val="24"/>
          <w:szCs w:val="24"/>
        </w:rPr>
        <w:t xml:space="preserve">kdykoliv </w:t>
      </w:r>
      <w:r w:rsidR="00B12F14" w:rsidRPr="00B12F14">
        <w:rPr>
          <w:rFonts w:ascii="Times New Roman" w:hAnsi="Times New Roman" w:cs="Times New Roman"/>
          <w:sz w:val="24"/>
          <w:szCs w:val="24"/>
        </w:rPr>
        <w:t>odmítnout</w:t>
      </w:r>
      <w:r w:rsidR="003E033A">
        <w:rPr>
          <w:rFonts w:ascii="Times New Roman" w:hAnsi="Times New Roman" w:cs="Times New Roman"/>
          <w:sz w:val="24"/>
          <w:szCs w:val="24"/>
        </w:rPr>
        <w:t xml:space="preserve">, a to </w:t>
      </w:r>
      <w:r w:rsidR="00B12F14" w:rsidRPr="00B12F14">
        <w:rPr>
          <w:rFonts w:ascii="Times New Roman" w:hAnsi="Times New Roman" w:cs="Times New Roman"/>
          <w:sz w:val="24"/>
          <w:szCs w:val="24"/>
        </w:rPr>
        <w:t>zasláním nesouhlasu s takovýmto využitím mého elektronického kontaktu na emailovou adresu: afo@afo.cz nebo i při zaslání každé jednotlivé zprávy obchodního sdělení na stejnou emailovou adresu.</w:t>
      </w:r>
      <w:r w:rsidR="00B12F14">
        <w:rPr>
          <w:rFonts w:ascii="Arial" w:eastAsia="Times New Roman" w:hAnsi="Arial" w:cs="Arial"/>
          <w:szCs w:val="24"/>
          <w:lang w:eastAsia="x-none"/>
        </w:rPr>
        <w:t xml:space="preserve"> </w:t>
      </w:r>
    </w:p>
    <w:p w14:paraId="2D9FB8A5" w14:textId="3755FEA3" w:rsidR="00B12F14" w:rsidRDefault="00D93EA4" w:rsidP="00C459EF">
      <w:pPr>
        <w:widowControl w:val="0"/>
        <w:numPr>
          <w:ilvl w:val="1"/>
          <w:numId w:val="0"/>
        </w:numPr>
        <w:spacing w:before="240" w:after="240" w:line="3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správce mé výše uvedené osobní údaje zpracovává</w:t>
      </w:r>
      <w:r w:rsidR="00C459EF" w:rsidRPr="0095007F">
        <w:rPr>
          <w:rFonts w:ascii="Times New Roman" w:hAnsi="Times New Roman" w:cs="Times New Roman"/>
          <w:sz w:val="24"/>
          <w:szCs w:val="24"/>
        </w:rPr>
        <w:t xml:space="preserve"> v souladu s příslušnými právními předpisy, zejména v souladu s ustanoveními </w:t>
      </w:r>
      <w:r w:rsidR="00C459EF">
        <w:rPr>
          <w:rFonts w:ascii="Times New Roman" w:hAnsi="Times New Roman" w:cs="Times New Roman"/>
          <w:sz w:val="24"/>
          <w:szCs w:val="24"/>
        </w:rPr>
        <w:t>Nařízení</w:t>
      </w:r>
      <w:r w:rsidR="00C459EF" w:rsidRPr="001A44A6">
        <w:rPr>
          <w:rFonts w:ascii="Times New Roman" w:hAnsi="Times New Roman" w:cs="Times New Roman"/>
          <w:sz w:val="24"/>
          <w:szCs w:val="24"/>
        </w:rPr>
        <w:t xml:space="preserve"> Evropského parlamentu a Rady č. 2016/679 ze dne 27. 4. 2016, o ochraně fyzických osob v souvislosti se zpracováním osobních údajů a o volném pohybu těchto údajů (obecné nařízení o ochraně osobních údajů)</w:t>
      </w:r>
      <w:r w:rsidR="00C459EF">
        <w:rPr>
          <w:rFonts w:ascii="Arial" w:hAnsi="Arial" w:cs="Arial"/>
        </w:rPr>
        <w:t xml:space="preserve"> </w:t>
      </w:r>
      <w:r w:rsidR="00C459EF">
        <w:rPr>
          <w:rFonts w:ascii="Times New Roman" w:hAnsi="Times New Roman" w:cs="Times New Roman"/>
          <w:sz w:val="24"/>
          <w:szCs w:val="24"/>
        </w:rPr>
        <w:t>(dále jen „</w:t>
      </w:r>
      <w:r w:rsidR="00C459EF" w:rsidRPr="0095007F">
        <w:rPr>
          <w:rFonts w:ascii="Times New Roman" w:hAnsi="Times New Roman" w:cs="Times New Roman"/>
          <w:sz w:val="24"/>
          <w:szCs w:val="24"/>
        </w:rPr>
        <w:t>Gdpr</w:t>
      </w:r>
      <w:r w:rsidR="00C459EF">
        <w:rPr>
          <w:rFonts w:ascii="Times New Roman" w:hAnsi="Times New Roman" w:cs="Times New Roman"/>
          <w:sz w:val="24"/>
          <w:szCs w:val="24"/>
        </w:rPr>
        <w:t>“)</w:t>
      </w:r>
      <w:r w:rsidR="00C459EF" w:rsidRPr="009500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ED4740" w14:textId="77777777" w:rsidR="00C459EF" w:rsidRPr="00D15D0F" w:rsidRDefault="00C459EF" w:rsidP="00C459EF">
      <w:pPr>
        <w:widowControl w:val="0"/>
        <w:numPr>
          <w:ilvl w:val="1"/>
          <w:numId w:val="0"/>
        </w:numPr>
        <w:spacing w:before="240" w:after="240" w:line="3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>Dále ber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5D0F">
        <w:rPr>
          <w:rFonts w:ascii="Times New Roman" w:hAnsi="Times New Roman" w:cs="Times New Roman"/>
          <w:sz w:val="24"/>
          <w:szCs w:val="24"/>
        </w:rPr>
        <w:t xml:space="preserve"> na vědomí, že pozici tzv. pověřence pro ochranu osobních údajů vykonává u správce kancléř Univerzity Palackého v Olomouci, Křížkovského 511/8, 779 00 Olomouc (kontaktní e-mailová adresa:dpo@upol.cz). </w:t>
      </w:r>
    </w:p>
    <w:p w14:paraId="3FD324DD" w14:textId="0EB9590B" w:rsidR="00C459EF" w:rsidRPr="00D15D0F" w:rsidRDefault="00C459EF" w:rsidP="00C459EF">
      <w:pPr>
        <w:widowControl w:val="0"/>
        <w:numPr>
          <w:ilvl w:val="1"/>
          <w:numId w:val="0"/>
        </w:numPr>
        <w:spacing w:before="240" w:after="240" w:line="3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15D0F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5D0F">
        <w:rPr>
          <w:rFonts w:ascii="Times New Roman" w:hAnsi="Times New Roman" w:cs="Times New Roman"/>
          <w:sz w:val="24"/>
          <w:szCs w:val="24"/>
        </w:rPr>
        <w:t xml:space="preserve"> na vědomí, že </w:t>
      </w:r>
      <w:r>
        <w:rPr>
          <w:rFonts w:ascii="Times New Roman" w:hAnsi="Times New Roman" w:cs="Times New Roman"/>
          <w:sz w:val="24"/>
          <w:szCs w:val="24"/>
        </w:rPr>
        <w:t>mé</w:t>
      </w:r>
      <w:r w:rsidRPr="00D15D0F">
        <w:rPr>
          <w:rFonts w:ascii="Times New Roman" w:hAnsi="Times New Roman" w:cs="Times New Roman"/>
          <w:sz w:val="24"/>
          <w:szCs w:val="24"/>
        </w:rPr>
        <w:t xml:space="preserve"> výše uvedené osobní údaje jsou zpracovávány, mj. automatizovaně, v elektronické formě </w:t>
      </w:r>
      <w:r w:rsidR="00811701">
        <w:rPr>
          <w:rFonts w:ascii="Times New Roman" w:hAnsi="Times New Roman" w:cs="Times New Roman"/>
          <w:sz w:val="24"/>
          <w:szCs w:val="24"/>
        </w:rPr>
        <w:t xml:space="preserve">a </w:t>
      </w:r>
      <w:r w:rsidRPr="00D15D0F">
        <w:rPr>
          <w:rFonts w:ascii="Times New Roman" w:hAnsi="Times New Roman" w:cs="Times New Roman"/>
          <w:sz w:val="24"/>
          <w:szCs w:val="24"/>
        </w:rPr>
        <w:t>pracovníky Univerzity Palackého v Olomouci podílejícími se na produkci AFO. Výše uvedené osobní údaje poskytnuté</w:t>
      </w:r>
      <w:r>
        <w:rPr>
          <w:rFonts w:ascii="Times New Roman" w:hAnsi="Times New Roman" w:cs="Times New Roman"/>
          <w:sz w:val="24"/>
          <w:szCs w:val="24"/>
        </w:rPr>
        <w:t xml:space="preserve"> mou osobou</w:t>
      </w:r>
      <w:r w:rsidRPr="00D15D0F">
        <w:rPr>
          <w:rFonts w:ascii="Times New Roman" w:hAnsi="Times New Roman" w:cs="Times New Roman"/>
          <w:sz w:val="24"/>
          <w:szCs w:val="24"/>
        </w:rPr>
        <w:t xml:space="preserve"> správce neposkytuje bez </w:t>
      </w:r>
      <w:r>
        <w:rPr>
          <w:rFonts w:ascii="Times New Roman" w:hAnsi="Times New Roman" w:cs="Times New Roman"/>
          <w:sz w:val="24"/>
          <w:szCs w:val="24"/>
        </w:rPr>
        <w:t xml:space="preserve">mého </w:t>
      </w:r>
      <w:r w:rsidRPr="00D15D0F">
        <w:rPr>
          <w:rFonts w:ascii="Times New Roman" w:hAnsi="Times New Roman" w:cs="Times New Roman"/>
          <w:sz w:val="24"/>
          <w:szCs w:val="24"/>
        </w:rPr>
        <w:t>předchozího souhlasu žádné jiné fyzické nebo právnické osobě</w:t>
      </w:r>
      <w:r>
        <w:rPr>
          <w:rFonts w:ascii="Times New Roman" w:hAnsi="Times New Roman" w:cs="Times New Roman"/>
          <w:sz w:val="24"/>
          <w:szCs w:val="24"/>
        </w:rPr>
        <w:t xml:space="preserve"> či</w:t>
      </w:r>
      <w:r w:rsidRPr="009E530B">
        <w:rPr>
          <w:rFonts w:ascii="Times New Roman" w:hAnsi="Times New Roman" w:cs="Times New Roman"/>
          <w:sz w:val="24"/>
          <w:szCs w:val="24"/>
        </w:rPr>
        <w:t xml:space="preserve"> orgánu veřejné moci. </w:t>
      </w:r>
      <w:r>
        <w:rPr>
          <w:rFonts w:ascii="Times New Roman" w:hAnsi="Times New Roman" w:cs="Times New Roman"/>
          <w:sz w:val="24"/>
          <w:szCs w:val="24"/>
        </w:rPr>
        <w:t>Jsem srozuměn se skutečností, že s</w:t>
      </w:r>
      <w:r w:rsidRPr="00D15D0F">
        <w:rPr>
          <w:rFonts w:ascii="Times New Roman" w:hAnsi="Times New Roman" w:cs="Times New Roman"/>
          <w:sz w:val="24"/>
          <w:szCs w:val="24"/>
        </w:rPr>
        <w:t>právce nemá v úmyslu předat</w:t>
      </w:r>
      <w:r>
        <w:rPr>
          <w:rFonts w:ascii="Times New Roman" w:hAnsi="Times New Roman" w:cs="Times New Roman"/>
          <w:sz w:val="24"/>
          <w:szCs w:val="24"/>
        </w:rPr>
        <w:t xml:space="preserve"> mé</w:t>
      </w:r>
      <w:r w:rsidRPr="00D15D0F">
        <w:rPr>
          <w:rFonts w:ascii="Times New Roman" w:hAnsi="Times New Roman" w:cs="Times New Roman"/>
          <w:sz w:val="24"/>
          <w:szCs w:val="24"/>
        </w:rPr>
        <w:t xml:space="preserve"> osobní údaje do třetí země nebo mezinárodní organizaci.</w:t>
      </w:r>
    </w:p>
    <w:p w14:paraId="2239F81F" w14:textId="77777777" w:rsidR="00C459EF" w:rsidRPr="00D15D0F" w:rsidRDefault="00C459EF" w:rsidP="00C459EF">
      <w:pPr>
        <w:widowControl w:val="0"/>
        <w:numPr>
          <w:ilvl w:val="1"/>
          <w:numId w:val="0"/>
        </w:numPr>
        <w:spacing w:before="240" w:after="240" w:line="3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</w:t>
      </w:r>
      <w:r w:rsidRPr="00D15D0F">
        <w:rPr>
          <w:rFonts w:ascii="Times New Roman" w:hAnsi="Times New Roman" w:cs="Times New Roman"/>
          <w:sz w:val="24"/>
          <w:szCs w:val="24"/>
        </w:rPr>
        <w:t xml:space="preserve"> ber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5D0F">
        <w:rPr>
          <w:rFonts w:ascii="Times New Roman" w:hAnsi="Times New Roman" w:cs="Times New Roman"/>
          <w:sz w:val="24"/>
          <w:szCs w:val="24"/>
        </w:rPr>
        <w:t xml:space="preserve"> na vědomí další informace o zpracování </w:t>
      </w:r>
      <w:r>
        <w:rPr>
          <w:rFonts w:ascii="Times New Roman" w:hAnsi="Times New Roman" w:cs="Times New Roman"/>
          <w:sz w:val="24"/>
          <w:szCs w:val="24"/>
        </w:rPr>
        <w:t>mých</w:t>
      </w:r>
      <w:r w:rsidRPr="00D15D0F">
        <w:rPr>
          <w:rFonts w:ascii="Times New Roman" w:hAnsi="Times New Roman" w:cs="Times New Roman"/>
          <w:sz w:val="24"/>
          <w:szCs w:val="24"/>
        </w:rPr>
        <w:t xml:space="preserve"> výše uvedených osobních údajů:</w:t>
      </w:r>
    </w:p>
    <w:p w14:paraId="24F07BD4" w14:textId="77777777" w:rsidR="00C459EF" w:rsidRPr="00D15D0F" w:rsidRDefault="00C459EF" w:rsidP="00C459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</w:t>
      </w:r>
      <w:r w:rsidRPr="00D15D0F">
        <w:rPr>
          <w:rFonts w:ascii="Times New Roman" w:hAnsi="Times New Roman" w:cs="Times New Roman"/>
          <w:sz w:val="24"/>
          <w:szCs w:val="24"/>
        </w:rPr>
        <w:t>právo požádat správce o poskytnutí informace o zpracování</w:t>
      </w:r>
      <w:r>
        <w:rPr>
          <w:rFonts w:ascii="Times New Roman" w:hAnsi="Times New Roman" w:cs="Times New Roman"/>
          <w:sz w:val="24"/>
          <w:szCs w:val="24"/>
        </w:rPr>
        <w:t xml:space="preserve"> svých</w:t>
      </w:r>
      <w:r w:rsidRPr="00D15D0F">
        <w:rPr>
          <w:rFonts w:ascii="Times New Roman" w:hAnsi="Times New Roman" w:cs="Times New Roman"/>
          <w:sz w:val="24"/>
          <w:szCs w:val="24"/>
        </w:rPr>
        <w:t xml:space="preserve"> osobních údajů.</w:t>
      </w:r>
    </w:p>
    <w:p w14:paraId="38CB4131" w14:textId="77777777" w:rsidR="00C459EF" w:rsidRPr="00D15D0F" w:rsidRDefault="00C459EF" w:rsidP="00C459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>Podle čl. 15 Gdpr má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 právo získat od správce potvrzení, zda osobní údaje, které se </w:t>
      </w:r>
      <w:r>
        <w:rPr>
          <w:rFonts w:ascii="Times New Roman" w:hAnsi="Times New Roman" w:cs="Times New Roman"/>
          <w:sz w:val="24"/>
          <w:szCs w:val="24"/>
        </w:rPr>
        <w:t>mě</w:t>
      </w:r>
      <w:r w:rsidRPr="00D15D0F">
        <w:rPr>
          <w:rFonts w:ascii="Times New Roman" w:hAnsi="Times New Roman" w:cs="Times New Roman"/>
          <w:sz w:val="24"/>
          <w:szCs w:val="24"/>
        </w:rPr>
        <w:t xml:space="preserve"> týkají, jsou či nejsou zpracovávány, a pokud jsou zpracovávány, má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 právo získat přístup k těmto osobním údajům a k souvisejícím informacím vymezeným v čl. 15 odst. 1 písm. a) - h) Gdpr. Dále má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 za podmínek čl. 15 Gdpr právo na bezúplatné poskytnutí jedné kopie zpracovávaných osobních údajů. </w:t>
      </w:r>
    </w:p>
    <w:p w14:paraId="6890D216" w14:textId="77777777" w:rsidR="00C459EF" w:rsidRPr="00D15D0F" w:rsidRDefault="00C459EF" w:rsidP="00C459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>Podle čl. 16 Gdpr má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 právo, aby správce be</w:t>
      </w:r>
      <w:bookmarkStart w:id="0" w:name="_GoBack"/>
      <w:bookmarkEnd w:id="0"/>
      <w:r w:rsidRPr="00D15D0F">
        <w:rPr>
          <w:rFonts w:ascii="Times New Roman" w:hAnsi="Times New Roman" w:cs="Times New Roman"/>
          <w:sz w:val="24"/>
          <w:szCs w:val="24"/>
        </w:rPr>
        <w:t xml:space="preserve">z zbytečného odkladu opravil nepřesné osobní údaje, které se </w:t>
      </w:r>
      <w:r>
        <w:rPr>
          <w:rFonts w:ascii="Times New Roman" w:hAnsi="Times New Roman" w:cs="Times New Roman"/>
          <w:sz w:val="24"/>
          <w:szCs w:val="24"/>
        </w:rPr>
        <w:t>mě</w:t>
      </w:r>
      <w:r w:rsidRPr="00D15D0F">
        <w:rPr>
          <w:rFonts w:ascii="Times New Roman" w:hAnsi="Times New Roman" w:cs="Times New Roman"/>
          <w:sz w:val="24"/>
          <w:szCs w:val="24"/>
        </w:rPr>
        <w:t xml:space="preserve"> týkají. S přihlédnutím k účelům zpracování má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 právo na doplnění neúplných osobních údajů, a to i poskytnutím dodatečného prohlášení.</w:t>
      </w:r>
    </w:p>
    <w:p w14:paraId="16D8754E" w14:textId="77777777" w:rsidR="00C459EF" w:rsidRPr="00D15D0F" w:rsidRDefault="00C459EF" w:rsidP="00C459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 právo, aby správce bez zbytečného odkladu vymazal osobní údaje, které se </w:t>
      </w:r>
      <w:r>
        <w:rPr>
          <w:rFonts w:ascii="Times New Roman" w:hAnsi="Times New Roman" w:cs="Times New Roman"/>
          <w:sz w:val="24"/>
          <w:szCs w:val="24"/>
        </w:rPr>
        <w:t>mě</w:t>
      </w:r>
      <w:r w:rsidRPr="00D15D0F">
        <w:rPr>
          <w:rFonts w:ascii="Times New Roman" w:hAnsi="Times New Roman" w:cs="Times New Roman"/>
          <w:sz w:val="24"/>
          <w:szCs w:val="24"/>
        </w:rPr>
        <w:t xml:space="preserve"> týkají, a správce má povinnost osobní údaje bez zbytečného odkladu vymazat, pokud je dán některý z relevantních důvodů stanovených v čl. 17 odst. 1 Gdpr, tedy:</w:t>
      </w:r>
    </w:p>
    <w:p w14:paraId="0918E69D" w14:textId="77777777" w:rsidR="00C459EF" w:rsidRPr="00D15D0F" w:rsidRDefault="00C459EF" w:rsidP="00C45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 xml:space="preserve">a) </w:t>
      </w:r>
      <w:r w:rsidRPr="00D15D0F">
        <w:rPr>
          <w:rFonts w:ascii="Times New Roman" w:hAnsi="Times New Roman" w:cs="Times New Roman"/>
          <w:sz w:val="24"/>
          <w:szCs w:val="24"/>
        </w:rPr>
        <w:tab/>
        <w:t>osobní údaje již nejsou potřebné pro účely, pro které byly shromážděny nebo jinak zpracovány;</w:t>
      </w:r>
    </w:p>
    <w:p w14:paraId="1B53CE22" w14:textId="77777777" w:rsidR="00C459EF" w:rsidRPr="00D15D0F" w:rsidRDefault="00C459EF" w:rsidP="00C459E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D15D0F">
        <w:rPr>
          <w:rFonts w:ascii="Times New Roman" w:hAnsi="Times New Roman" w:cs="Times New Roman"/>
          <w:sz w:val="24"/>
          <w:szCs w:val="24"/>
        </w:rPr>
        <w:tab/>
        <w:t>vznes</w:t>
      </w:r>
      <w:r>
        <w:rPr>
          <w:rFonts w:ascii="Times New Roman" w:hAnsi="Times New Roman" w:cs="Times New Roman"/>
          <w:sz w:val="24"/>
          <w:szCs w:val="24"/>
        </w:rPr>
        <w:t>u-li</w:t>
      </w:r>
      <w:r w:rsidRPr="00D15D0F">
        <w:rPr>
          <w:rFonts w:ascii="Times New Roman" w:hAnsi="Times New Roman" w:cs="Times New Roman"/>
          <w:sz w:val="24"/>
          <w:szCs w:val="24"/>
        </w:rPr>
        <w:t xml:space="preserve"> námitky proti zpracování podle čl. 21 odst. 1 Gdpr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D0F">
        <w:rPr>
          <w:rFonts w:ascii="Times New Roman" w:hAnsi="Times New Roman" w:cs="Times New Roman"/>
          <w:sz w:val="24"/>
          <w:szCs w:val="24"/>
        </w:rPr>
        <w:t xml:space="preserve"> neexistují</w:t>
      </w:r>
      <w:r>
        <w:rPr>
          <w:rFonts w:ascii="Times New Roman" w:hAnsi="Times New Roman" w:cs="Times New Roman"/>
          <w:sz w:val="24"/>
          <w:szCs w:val="24"/>
        </w:rPr>
        <w:t>-li</w:t>
      </w:r>
      <w:r w:rsidRPr="00D15D0F">
        <w:rPr>
          <w:rFonts w:ascii="Times New Roman" w:hAnsi="Times New Roman" w:cs="Times New Roman"/>
          <w:sz w:val="24"/>
          <w:szCs w:val="24"/>
        </w:rPr>
        <w:t xml:space="preserve"> žádné převažující oprávněné důvody pro zpracování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D0F">
        <w:rPr>
          <w:rFonts w:ascii="Times New Roman" w:hAnsi="Times New Roman" w:cs="Times New Roman"/>
          <w:sz w:val="24"/>
          <w:szCs w:val="24"/>
        </w:rPr>
        <w:t xml:space="preserve"> nebo vznes</w:t>
      </w:r>
      <w:r>
        <w:rPr>
          <w:rFonts w:ascii="Times New Roman" w:hAnsi="Times New Roman" w:cs="Times New Roman"/>
          <w:sz w:val="24"/>
          <w:szCs w:val="24"/>
        </w:rPr>
        <w:t>u-li</w:t>
      </w:r>
      <w:r w:rsidRPr="00D15D0F">
        <w:rPr>
          <w:rFonts w:ascii="Times New Roman" w:hAnsi="Times New Roman" w:cs="Times New Roman"/>
          <w:sz w:val="24"/>
          <w:szCs w:val="24"/>
        </w:rPr>
        <w:t xml:space="preserve"> námitky proti zpracování podle čl. 21 odst. 2 Gdpr;</w:t>
      </w:r>
    </w:p>
    <w:p w14:paraId="7917B18F" w14:textId="77777777" w:rsidR="00C459EF" w:rsidRPr="00D15D0F" w:rsidRDefault="00C459EF" w:rsidP="00C459E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>d)</w:t>
      </w:r>
      <w:r w:rsidRPr="00D15D0F">
        <w:rPr>
          <w:rFonts w:ascii="Times New Roman" w:hAnsi="Times New Roman" w:cs="Times New Roman"/>
          <w:sz w:val="24"/>
          <w:szCs w:val="24"/>
        </w:rPr>
        <w:tab/>
        <w:t>osobní údaje byly zpracovávány protiprávně;</w:t>
      </w:r>
    </w:p>
    <w:p w14:paraId="1D03B888" w14:textId="77777777" w:rsidR="00C459EF" w:rsidRPr="00D15D0F" w:rsidRDefault="00C459EF" w:rsidP="00C459E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>e)</w:t>
      </w:r>
      <w:r w:rsidRPr="00D15D0F">
        <w:rPr>
          <w:rFonts w:ascii="Times New Roman" w:hAnsi="Times New Roman" w:cs="Times New Roman"/>
          <w:sz w:val="24"/>
          <w:szCs w:val="24"/>
        </w:rPr>
        <w:tab/>
        <w:t>osobní údaje musí být vymazány ke splnění právní povinnosti stanovené v právu Evropské unie nebo členského státu, které se na správce vztahuje.</w:t>
      </w:r>
    </w:p>
    <w:p w14:paraId="32CAFD5E" w14:textId="77777777" w:rsidR="00C459EF" w:rsidRPr="00D15D0F" w:rsidRDefault="00C459EF" w:rsidP="00C459E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 právo, aby správce omezil zpracování osobních údajů v kterémkoliv případě uvedeném v čl. 18 odst. 1 Gdpr.</w:t>
      </w:r>
    </w:p>
    <w:p w14:paraId="3066CF53" w14:textId="77777777" w:rsidR="00C459EF" w:rsidRPr="00D15D0F" w:rsidRDefault="00C459EF" w:rsidP="00C459E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>Za podmínek dle čl. 34 Gdpr má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 právo být informován o nastalém porušení zabezpečení osobních údajů, a to je-li pravděpodobné, že takový případ porušení zabezpečení osobních údajů bude mít za následek vysoké riziko pro práva a svobody fyzických osob.</w:t>
      </w:r>
    </w:p>
    <w:p w14:paraId="732C6443" w14:textId="77777777" w:rsidR="00C459EF" w:rsidRPr="00D15D0F" w:rsidRDefault="00C459EF" w:rsidP="00C459E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>Pokud se domnívá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, že zpracováváním </w:t>
      </w:r>
      <w:r>
        <w:rPr>
          <w:rFonts w:ascii="Times New Roman" w:hAnsi="Times New Roman" w:cs="Times New Roman"/>
          <w:sz w:val="24"/>
          <w:szCs w:val="24"/>
        </w:rPr>
        <w:t>mých</w:t>
      </w:r>
      <w:r w:rsidRPr="00D15D0F">
        <w:rPr>
          <w:rFonts w:ascii="Times New Roman" w:hAnsi="Times New Roman" w:cs="Times New Roman"/>
          <w:sz w:val="24"/>
          <w:szCs w:val="24"/>
        </w:rPr>
        <w:t xml:space="preserve"> osobních údajů je porušeno Gdpr, má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5D0F">
        <w:rPr>
          <w:rFonts w:ascii="Times New Roman" w:hAnsi="Times New Roman" w:cs="Times New Roman"/>
          <w:sz w:val="24"/>
          <w:szCs w:val="24"/>
        </w:rPr>
        <w:t xml:space="preserve"> v souladu s čl. 77 Gdpr právo podat stížnost u některého dozorového úřadu, zejména v členském státě svého obvyklého bydliště, místa výkonu zaměstnání nebo místa, kde došlo k údajnému porušení. Dozorovým úřadem je v České republice Úřad pro ochranu osobních údajů.</w:t>
      </w:r>
    </w:p>
    <w:p w14:paraId="090F58A0" w14:textId="6A1C4378" w:rsidR="00C459EF" w:rsidRPr="00D15D0F" w:rsidRDefault="00C459EF" w:rsidP="00C459E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D0F">
        <w:rPr>
          <w:rFonts w:ascii="Times New Roman" w:hAnsi="Times New Roman" w:cs="Times New Roman"/>
          <w:sz w:val="24"/>
          <w:szCs w:val="24"/>
        </w:rPr>
        <w:t xml:space="preserve">Podrobnější informace o zpracování osobních údajů </w:t>
      </w:r>
      <w:r w:rsidR="00962157">
        <w:rPr>
          <w:rFonts w:ascii="Times New Roman" w:hAnsi="Times New Roman" w:cs="Times New Roman"/>
          <w:sz w:val="24"/>
          <w:szCs w:val="24"/>
        </w:rPr>
        <w:t>správcem</w:t>
      </w:r>
      <w:r w:rsidRPr="00D15D0F">
        <w:rPr>
          <w:rFonts w:ascii="Times New Roman" w:hAnsi="Times New Roman" w:cs="Times New Roman"/>
          <w:sz w:val="24"/>
          <w:szCs w:val="24"/>
        </w:rPr>
        <w:t xml:space="preserve"> lze nalézt na webové stránce s adresou https://www.upol.cz/univerzita/ochrana-osobnich-udaju/.</w:t>
      </w:r>
    </w:p>
    <w:p w14:paraId="2CC7B663" w14:textId="77777777" w:rsidR="00C459EF" w:rsidRPr="006A6691" w:rsidRDefault="00C459EF" w:rsidP="00C4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CB9A7" w14:textId="77777777" w:rsidR="00C459EF" w:rsidRPr="006A6691" w:rsidRDefault="00C459EF" w:rsidP="00C4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AEC4B" w14:textId="77777777" w:rsidR="00C459EF" w:rsidRPr="006A6691" w:rsidRDefault="00C459EF" w:rsidP="00C4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69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827F507" w14:textId="77777777" w:rsidR="00C459EF" w:rsidRPr="006A6691" w:rsidRDefault="00C459EF" w:rsidP="00C459EF">
      <w:pPr>
        <w:rPr>
          <w:rFonts w:ascii="Times New Roman" w:hAnsi="Times New Roman" w:cs="Times New Roman"/>
          <w:sz w:val="24"/>
          <w:szCs w:val="24"/>
        </w:rPr>
      </w:pPr>
    </w:p>
    <w:p w14:paraId="3FEFEA14" w14:textId="77777777" w:rsidR="007E13A2" w:rsidRDefault="007E13A2"/>
    <w:sectPr w:rsidR="007E13A2" w:rsidSect="008F5FA2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FDD"/>
    <w:multiLevelType w:val="hybridMultilevel"/>
    <w:tmpl w:val="CD62C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6810"/>
    <w:multiLevelType w:val="hybridMultilevel"/>
    <w:tmpl w:val="6FC0A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EF"/>
    <w:rsid w:val="000C0F5A"/>
    <w:rsid w:val="003170D4"/>
    <w:rsid w:val="003E033A"/>
    <w:rsid w:val="00507500"/>
    <w:rsid w:val="005439DE"/>
    <w:rsid w:val="00550435"/>
    <w:rsid w:val="005E0B39"/>
    <w:rsid w:val="00632644"/>
    <w:rsid w:val="006C147C"/>
    <w:rsid w:val="00776583"/>
    <w:rsid w:val="0078509B"/>
    <w:rsid w:val="007E13A2"/>
    <w:rsid w:val="00811701"/>
    <w:rsid w:val="009268AF"/>
    <w:rsid w:val="00962157"/>
    <w:rsid w:val="009E530B"/>
    <w:rsid w:val="009E5A4E"/>
    <w:rsid w:val="00A54995"/>
    <w:rsid w:val="00B12F14"/>
    <w:rsid w:val="00C459EF"/>
    <w:rsid w:val="00CA2878"/>
    <w:rsid w:val="00D93EA4"/>
    <w:rsid w:val="00DC4F79"/>
    <w:rsid w:val="00DF77AF"/>
    <w:rsid w:val="00F2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AA68"/>
  <w15:chartTrackingRefBased/>
  <w15:docId w15:val="{6A18A4C8-F6DA-41D5-B9BA-950FC43D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C459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59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59E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9E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Uživatel systému Windows</cp:lastModifiedBy>
  <cp:revision>4</cp:revision>
  <dcterms:created xsi:type="dcterms:W3CDTF">2019-02-19T10:14:00Z</dcterms:created>
  <dcterms:modified xsi:type="dcterms:W3CDTF">2019-02-22T11:37:00Z</dcterms:modified>
</cp:coreProperties>
</file>